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30C4" w14:textId="3934E29F" w:rsidR="00AD3C68" w:rsidRPr="00F33535" w:rsidRDefault="00407D1A" w:rsidP="00407D1A">
      <w:pPr>
        <w:jc w:val="center"/>
        <w:rPr>
          <w:b/>
          <w:bCs/>
          <w:sz w:val="28"/>
          <w:szCs w:val="28"/>
          <w:u w:val="single"/>
        </w:rPr>
      </w:pPr>
      <w:r w:rsidRPr="00F33535">
        <w:rPr>
          <w:b/>
          <w:bCs/>
          <w:sz w:val="28"/>
          <w:szCs w:val="28"/>
          <w:u w:val="single"/>
        </w:rPr>
        <w:t>QUARRY ARTS CENTRE CLAY PRICE LIST</w:t>
      </w:r>
      <w:r w:rsidR="00874CE7" w:rsidRPr="00F33535">
        <w:rPr>
          <w:b/>
          <w:bCs/>
          <w:sz w:val="28"/>
          <w:szCs w:val="28"/>
          <w:u w:val="single"/>
        </w:rPr>
        <w:t>, INC GST</w:t>
      </w:r>
    </w:p>
    <w:p w14:paraId="59D6BFD1" w14:textId="24726E43" w:rsidR="00407D1A" w:rsidRDefault="00AD3C68" w:rsidP="00407D1A">
      <w:pPr>
        <w:jc w:val="center"/>
        <w:rPr>
          <w:b/>
          <w:bCs/>
          <w:sz w:val="28"/>
          <w:szCs w:val="28"/>
          <w:u w:val="single"/>
        </w:rPr>
      </w:pPr>
      <w:r w:rsidRPr="00F33535">
        <w:rPr>
          <w:b/>
          <w:bCs/>
          <w:sz w:val="28"/>
          <w:szCs w:val="28"/>
          <w:u w:val="single"/>
        </w:rPr>
        <w:t xml:space="preserve">Effective October </w:t>
      </w:r>
      <w:r w:rsidR="00407D1A" w:rsidRPr="00F33535">
        <w:rPr>
          <w:b/>
          <w:bCs/>
          <w:sz w:val="28"/>
          <w:szCs w:val="28"/>
          <w:u w:val="single"/>
        </w:rPr>
        <w:t>201</w:t>
      </w:r>
      <w:r w:rsidR="00FF0AAE" w:rsidRPr="00F33535">
        <w:rPr>
          <w:b/>
          <w:bCs/>
          <w:sz w:val="28"/>
          <w:szCs w:val="28"/>
          <w:u w:val="single"/>
        </w:rPr>
        <w:t>9</w:t>
      </w:r>
    </w:p>
    <w:p w14:paraId="54FCD42F" w14:textId="0264F2BC" w:rsidR="00C947F5" w:rsidRDefault="00C947F5" w:rsidP="00C947F5">
      <w:pPr>
        <w:rPr>
          <w:b/>
          <w:bCs/>
          <w:sz w:val="28"/>
          <w:szCs w:val="28"/>
          <w:u w:val="single"/>
        </w:rPr>
      </w:pPr>
    </w:p>
    <w:p w14:paraId="75C0B9BC" w14:textId="58CE4D4B" w:rsidR="00C947F5" w:rsidRPr="00C947F5" w:rsidRDefault="00C947F5" w:rsidP="00C947F5">
      <w:pPr>
        <w:rPr>
          <w:b/>
          <w:bCs/>
          <w:sz w:val="28"/>
          <w:szCs w:val="28"/>
        </w:rPr>
      </w:pPr>
      <w:r w:rsidRPr="00C947F5">
        <w:rPr>
          <w:b/>
          <w:bCs/>
          <w:sz w:val="28"/>
          <w:szCs w:val="28"/>
        </w:rPr>
        <w:t>Email all orders to admin@quarryarts.org</w:t>
      </w:r>
    </w:p>
    <w:p w14:paraId="59D6BFD2" w14:textId="77777777" w:rsidR="00B61DEA" w:rsidRPr="00AD3C68" w:rsidRDefault="00B61DEA" w:rsidP="00B61DEA">
      <w:pPr>
        <w:rPr>
          <w:sz w:val="28"/>
          <w:szCs w:val="28"/>
          <w:u w:val="single"/>
        </w:rPr>
      </w:pPr>
      <w:bookmarkStart w:id="0" w:name="_GoBack"/>
      <w:bookmarkEnd w:id="0"/>
    </w:p>
    <w:p w14:paraId="59D6BFD3" w14:textId="77777777" w:rsidR="00407D1A" w:rsidRPr="00F33535" w:rsidRDefault="00407D1A" w:rsidP="00F33535">
      <w:pPr>
        <w:rPr>
          <w:b/>
          <w:bCs/>
          <w:sz w:val="28"/>
          <w:szCs w:val="28"/>
          <w:u w:val="single"/>
        </w:rPr>
      </w:pPr>
      <w:r w:rsidRPr="00F33535">
        <w:rPr>
          <w:b/>
          <w:bCs/>
          <w:sz w:val="28"/>
          <w:szCs w:val="28"/>
          <w:u w:val="single"/>
        </w:rPr>
        <w:t>Primo Clays 10kg bags</w:t>
      </w:r>
    </w:p>
    <w:p w14:paraId="59D6BFD5" w14:textId="2AA6D1DF" w:rsidR="00407D1A" w:rsidRPr="00AD3C68" w:rsidRDefault="00407D1A" w:rsidP="00407D1A">
      <w:pPr>
        <w:rPr>
          <w:sz w:val="28"/>
          <w:szCs w:val="28"/>
        </w:rPr>
      </w:pPr>
      <w:proofErr w:type="spellStart"/>
      <w:r w:rsidRPr="00AD3C68">
        <w:rPr>
          <w:sz w:val="28"/>
          <w:szCs w:val="28"/>
        </w:rPr>
        <w:t>Highfire</w:t>
      </w:r>
      <w:proofErr w:type="spellEnd"/>
      <w:r w:rsidRPr="00AD3C68">
        <w:rPr>
          <w:sz w:val="28"/>
          <w:szCs w:val="28"/>
        </w:rPr>
        <w:t xml:space="preserve"> Porcelain</w:t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  <w:t>$45</w:t>
      </w:r>
    </w:p>
    <w:p w14:paraId="59D6BFD6" w14:textId="0D4BA933" w:rsidR="00407D1A" w:rsidRPr="00AD3C68" w:rsidRDefault="00407D1A" w:rsidP="00407D1A">
      <w:pPr>
        <w:rPr>
          <w:sz w:val="28"/>
          <w:szCs w:val="28"/>
        </w:rPr>
      </w:pPr>
      <w:proofErr w:type="spellStart"/>
      <w:r w:rsidRPr="00AD3C68">
        <w:rPr>
          <w:sz w:val="28"/>
          <w:szCs w:val="28"/>
        </w:rPr>
        <w:t>Midfire</w:t>
      </w:r>
      <w:proofErr w:type="spellEnd"/>
      <w:r w:rsidRPr="00AD3C68">
        <w:rPr>
          <w:sz w:val="28"/>
          <w:szCs w:val="28"/>
        </w:rPr>
        <w:t xml:space="preserve"> Porcelain</w:t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  <w:t>$45</w:t>
      </w:r>
    </w:p>
    <w:p w14:paraId="59D6BFD7" w14:textId="719E3068" w:rsidR="00B61DEA" w:rsidRPr="00AD3C68" w:rsidRDefault="00407D1A" w:rsidP="00407D1A">
      <w:pPr>
        <w:rPr>
          <w:sz w:val="28"/>
          <w:szCs w:val="28"/>
        </w:rPr>
      </w:pPr>
      <w:proofErr w:type="spellStart"/>
      <w:r w:rsidRPr="00AD3C68">
        <w:rPr>
          <w:sz w:val="28"/>
          <w:szCs w:val="28"/>
        </w:rPr>
        <w:t>Lowfire</w:t>
      </w:r>
      <w:proofErr w:type="spellEnd"/>
      <w:r w:rsidRPr="00AD3C68">
        <w:rPr>
          <w:sz w:val="28"/>
          <w:szCs w:val="28"/>
        </w:rPr>
        <w:t xml:space="preserve"> Porcelain</w:t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="006F39D4">
        <w:rPr>
          <w:sz w:val="28"/>
          <w:szCs w:val="28"/>
        </w:rPr>
        <w:tab/>
      </w:r>
      <w:r w:rsidRPr="00AD3C68">
        <w:rPr>
          <w:sz w:val="28"/>
          <w:szCs w:val="28"/>
        </w:rPr>
        <w:t>$30</w:t>
      </w:r>
    </w:p>
    <w:p w14:paraId="59D6BFD8" w14:textId="5CB3F0A1" w:rsidR="00776FB2" w:rsidRPr="00AD3C68" w:rsidRDefault="00776FB2" w:rsidP="00407D1A">
      <w:pPr>
        <w:rPr>
          <w:sz w:val="28"/>
          <w:szCs w:val="28"/>
        </w:rPr>
      </w:pPr>
      <w:r w:rsidRPr="00AD3C68">
        <w:rPr>
          <w:sz w:val="28"/>
          <w:szCs w:val="28"/>
        </w:rPr>
        <w:t xml:space="preserve">Production White </w:t>
      </w:r>
      <w:r w:rsidR="00C51199" w:rsidRPr="00AD3C68">
        <w:rPr>
          <w:sz w:val="28"/>
          <w:szCs w:val="28"/>
        </w:rPr>
        <w:t>PW20</w:t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  <w:t>$30</w:t>
      </w:r>
    </w:p>
    <w:p w14:paraId="59D6BFD9" w14:textId="7E232B39" w:rsidR="00407D1A" w:rsidRPr="00AD3C68" w:rsidRDefault="00407D1A" w:rsidP="00407D1A">
      <w:pPr>
        <w:rPr>
          <w:sz w:val="28"/>
          <w:szCs w:val="28"/>
        </w:rPr>
      </w:pPr>
      <w:r w:rsidRPr="00AD3C68">
        <w:rPr>
          <w:sz w:val="28"/>
          <w:szCs w:val="28"/>
        </w:rPr>
        <w:t>SB15 Sculptural</w:t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  <w:t>$25</w:t>
      </w:r>
    </w:p>
    <w:p w14:paraId="59D6BFDA" w14:textId="263E28A3" w:rsidR="00407D1A" w:rsidRPr="00AD3C68" w:rsidRDefault="00407D1A" w:rsidP="00407D1A">
      <w:pPr>
        <w:rPr>
          <w:sz w:val="28"/>
          <w:szCs w:val="28"/>
        </w:rPr>
      </w:pPr>
      <w:r w:rsidRPr="00AD3C68">
        <w:rPr>
          <w:sz w:val="28"/>
          <w:szCs w:val="28"/>
        </w:rPr>
        <w:t>Stoneware Paper Clay</w:t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  <w:t>$35</w:t>
      </w:r>
    </w:p>
    <w:p w14:paraId="59D6BFDB" w14:textId="39A9C3AA" w:rsidR="00407D1A" w:rsidRPr="00AD3C68" w:rsidRDefault="00407D1A" w:rsidP="00407D1A">
      <w:pPr>
        <w:rPr>
          <w:sz w:val="28"/>
          <w:szCs w:val="28"/>
        </w:rPr>
      </w:pPr>
      <w:r w:rsidRPr="00AD3C68">
        <w:rPr>
          <w:sz w:val="28"/>
          <w:szCs w:val="28"/>
        </w:rPr>
        <w:t>Standard Stoneware</w:t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  <w:t>$20</w:t>
      </w:r>
    </w:p>
    <w:p w14:paraId="59D6BFDE" w14:textId="40C4316A" w:rsidR="004E5B87" w:rsidRPr="00AD3C68" w:rsidRDefault="00407D1A" w:rsidP="00407D1A">
      <w:pPr>
        <w:rPr>
          <w:sz w:val="28"/>
          <w:szCs w:val="28"/>
        </w:rPr>
      </w:pPr>
      <w:r w:rsidRPr="00AD3C68">
        <w:rPr>
          <w:sz w:val="28"/>
          <w:szCs w:val="28"/>
        </w:rPr>
        <w:t>Cream Stoneware</w:t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  <w:t>$24</w:t>
      </w:r>
    </w:p>
    <w:p w14:paraId="7866AD06" w14:textId="41A8957C" w:rsidR="00D851E0" w:rsidRPr="00AD3C68" w:rsidRDefault="00D851E0" w:rsidP="00407D1A">
      <w:pPr>
        <w:rPr>
          <w:sz w:val="28"/>
          <w:szCs w:val="28"/>
        </w:rPr>
      </w:pPr>
      <w:r w:rsidRPr="00AD3C68">
        <w:rPr>
          <w:sz w:val="28"/>
          <w:szCs w:val="28"/>
        </w:rPr>
        <w:t xml:space="preserve">Black Stoneware </w:t>
      </w:r>
      <w:proofErr w:type="spellStart"/>
      <w:r w:rsidRPr="00AD3C68">
        <w:rPr>
          <w:sz w:val="28"/>
          <w:szCs w:val="28"/>
        </w:rPr>
        <w:t>Nigra</w:t>
      </w:r>
      <w:proofErr w:type="spellEnd"/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="00166CB9" w:rsidRPr="00AD3C68">
        <w:rPr>
          <w:sz w:val="28"/>
          <w:szCs w:val="28"/>
        </w:rPr>
        <w:t>$43</w:t>
      </w:r>
    </w:p>
    <w:p w14:paraId="59D6BFDF" w14:textId="7B7B980D" w:rsidR="00407D1A" w:rsidRPr="00AD3C68" w:rsidRDefault="00407D1A" w:rsidP="00407D1A">
      <w:pPr>
        <w:rPr>
          <w:sz w:val="28"/>
          <w:szCs w:val="28"/>
        </w:rPr>
      </w:pPr>
      <w:r w:rsidRPr="00AD3C68">
        <w:rPr>
          <w:sz w:val="28"/>
          <w:szCs w:val="28"/>
        </w:rPr>
        <w:t>Warm Buff Stoneware</w:t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</w:r>
      <w:r w:rsidRPr="00AD3C68">
        <w:rPr>
          <w:sz w:val="28"/>
          <w:szCs w:val="28"/>
        </w:rPr>
        <w:tab/>
        <w:t>$25</w:t>
      </w:r>
    </w:p>
    <w:p w14:paraId="0FC917C7" w14:textId="4F851B0A" w:rsidR="0016290A" w:rsidRPr="00AD3C68" w:rsidRDefault="0016290A" w:rsidP="00407D1A">
      <w:pPr>
        <w:rPr>
          <w:sz w:val="28"/>
          <w:szCs w:val="28"/>
        </w:rPr>
      </w:pPr>
      <w:r w:rsidRPr="00AD3C68">
        <w:rPr>
          <w:sz w:val="28"/>
          <w:szCs w:val="28"/>
        </w:rPr>
        <w:t>White Stoneware</w:t>
      </w:r>
      <w:r w:rsidR="003206C3" w:rsidRPr="00AD3C68">
        <w:rPr>
          <w:sz w:val="28"/>
          <w:szCs w:val="28"/>
        </w:rPr>
        <w:tab/>
      </w:r>
      <w:r w:rsidR="003206C3" w:rsidRPr="00AD3C68">
        <w:rPr>
          <w:sz w:val="28"/>
          <w:szCs w:val="28"/>
        </w:rPr>
        <w:tab/>
      </w:r>
      <w:r w:rsidR="003206C3" w:rsidRPr="00AD3C68">
        <w:rPr>
          <w:sz w:val="28"/>
          <w:szCs w:val="28"/>
        </w:rPr>
        <w:tab/>
      </w:r>
      <w:r w:rsidR="003206C3" w:rsidRPr="00AD3C68">
        <w:rPr>
          <w:sz w:val="28"/>
          <w:szCs w:val="28"/>
        </w:rPr>
        <w:tab/>
      </w:r>
      <w:r w:rsidR="003206C3" w:rsidRPr="00AD3C68">
        <w:rPr>
          <w:sz w:val="28"/>
          <w:szCs w:val="28"/>
        </w:rPr>
        <w:tab/>
      </w:r>
      <w:r w:rsidR="003206C3" w:rsidRPr="00AD3C68">
        <w:rPr>
          <w:sz w:val="28"/>
          <w:szCs w:val="28"/>
        </w:rPr>
        <w:tab/>
        <w:t>$29</w:t>
      </w:r>
    </w:p>
    <w:p w14:paraId="1137F2BA" w14:textId="406B3343" w:rsidR="003206C3" w:rsidRPr="00AD3C68" w:rsidRDefault="003206C3" w:rsidP="00407D1A">
      <w:pPr>
        <w:rPr>
          <w:sz w:val="28"/>
          <w:szCs w:val="28"/>
        </w:rPr>
      </w:pPr>
      <w:r w:rsidRPr="00AD3C68">
        <w:rPr>
          <w:sz w:val="28"/>
          <w:szCs w:val="28"/>
        </w:rPr>
        <w:t>White Raku</w:t>
      </w:r>
      <w:r w:rsidR="00166CB9" w:rsidRPr="00AD3C68">
        <w:rPr>
          <w:sz w:val="28"/>
          <w:szCs w:val="28"/>
        </w:rPr>
        <w:tab/>
      </w:r>
      <w:r w:rsidR="00166CB9" w:rsidRPr="00AD3C68">
        <w:rPr>
          <w:sz w:val="28"/>
          <w:szCs w:val="28"/>
        </w:rPr>
        <w:tab/>
      </w:r>
      <w:r w:rsidR="00166CB9" w:rsidRPr="00AD3C68">
        <w:rPr>
          <w:sz w:val="28"/>
          <w:szCs w:val="28"/>
        </w:rPr>
        <w:tab/>
      </w:r>
      <w:r w:rsidR="00166CB9" w:rsidRPr="00AD3C68">
        <w:rPr>
          <w:sz w:val="28"/>
          <w:szCs w:val="28"/>
        </w:rPr>
        <w:tab/>
      </w:r>
      <w:r w:rsidR="00166CB9" w:rsidRPr="00AD3C68">
        <w:rPr>
          <w:sz w:val="28"/>
          <w:szCs w:val="28"/>
        </w:rPr>
        <w:tab/>
      </w:r>
      <w:r w:rsidR="00166CB9" w:rsidRPr="00AD3C68">
        <w:rPr>
          <w:sz w:val="28"/>
          <w:szCs w:val="28"/>
        </w:rPr>
        <w:tab/>
        <w:t>$26</w:t>
      </w:r>
    </w:p>
    <w:p w14:paraId="59D6BFE1" w14:textId="6B9A6901" w:rsidR="00407D1A" w:rsidRPr="00AD3C68" w:rsidRDefault="00407D1A" w:rsidP="00407D1A">
      <w:pPr>
        <w:rPr>
          <w:sz w:val="28"/>
          <w:szCs w:val="28"/>
        </w:rPr>
      </w:pPr>
      <w:r w:rsidRPr="00AD3C68">
        <w:rPr>
          <w:sz w:val="28"/>
          <w:szCs w:val="28"/>
        </w:rPr>
        <w:t>Red Brown Terracotta</w:t>
      </w:r>
      <w:r w:rsidR="006F39D4">
        <w:rPr>
          <w:sz w:val="28"/>
          <w:szCs w:val="28"/>
        </w:rPr>
        <w:tab/>
      </w:r>
      <w:r w:rsidR="006F39D4">
        <w:rPr>
          <w:sz w:val="28"/>
          <w:szCs w:val="28"/>
        </w:rPr>
        <w:tab/>
      </w:r>
      <w:r w:rsidR="006F39D4">
        <w:rPr>
          <w:sz w:val="28"/>
          <w:szCs w:val="28"/>
        </w:rPr>
        <w:tab/>
      </w:r>
      <w:r w:rsidR="006F39D4">
        <w:rPr>
          <w:sz w:val="28"/>
          <w:szCs w:val="28"/>
        </w:rPr>
        <w:tab/>
      </w:r>
      <w:r w:rsidR="006F39D4">
        <w:rPr>
          <w:sz w:val="28"/>
          <w:szCs w:val="28"/>
        </w:rPr>
        <w:tab/>
      </w:r>
      <w:r w:rsidRPr="00AD3C68">
        <w:rPr>
          <w:sz w:val="28"/>
          <w:szCs w:val="28"/>
        </w:rPr>
        <w:t>$</w:t>
      </w:r>
      <w:r w:rsidR="0016290A" w:rsidRPr="00AD3C68">
        <w:rPr>
          <w:sz w:val="28"/>
          <w:szCs w:val="28"/>
        </w:rPr>
        <w:t>20</w:t>
      </w:r>
    </w:p>
    <w:p w14:paraId="59D6BFE3" w14:textId="77777777" w:rsidR="00B61DEA" w:rsidRPr="00AD3C68" w:rsidRDefault="00B61DEA" w:rsidP="00407D1A">
      <w:pPr>
        <w:rPr>
          <w:sz w:val="28"/>
          <w:szCs w:val="28"/>
        </w:rPr>
      </w:pPr>
    </w:p>
    <w:p w14:paraId="59D6BFE4" w14:textId="0B2FAEF4" w:rsidR="00407D1A" w:rsidRPr="00F33535" w:rsidRDefault="00407D1A" w:rsidP="00F33535">
      <w:pPr>
        <w:rPr>
          <w:b/>
          <w:bCs/>
          <w:sz w:val="28"/>
          <w:szCs w:val="28"/>
          <w:u w:val="single"/>
        </w:rPr>
      </w:pPr>
      <w:r w:rsidRPr="00F33535">
        <w:rPr>
          <w:b/>
          <w:bCs/>
          <w:sz w:val="28"/>
          <w:szCs w:val="28"/>
          <w:u w:val="single"/>
        </w:rPr>
        <w:t>Feeney</w:t>
      </w:r>
      <w:r w:rsidR="00C32180" w:rsidRPr="00F33535">
        <w:rPr>
          <w:b/>
          <w:bCs/>
          <w:sz w:val="28"/>
          <w:szCs w:val="28"/>
          <w:u w:val="single"/>
        </w:rPr>
        <w:t>’s</w:t>
      </w:r>
      <w:r w:rsidRPr="00F33535">
        <w:rPr>
          <w:b/>
          <w:bCs/>
          <w:sz w:val="28"/>
          <w:szCs w:val="28"/>
          <w:u w:val="single"/>
        </w:rPr>
        <w:t xml:space="preserve"> Clays </w:t>
      </w:r>
    </w:p>
    <w:p w14:paraId="59D6BFE6" w14:textId="3DB71E58" w:rsidR="00407D1A" w:rsidRDefault="00407D1A" w:rsidP="00407D1A">
      <w:pPr>
        <w:rPr>
          <w:sz w:val="28"/>
          <w:szCs w:val="28"/>
        </w:rPr>
      </w:pPr>
      <w:r w:rsidRPr="00AD3C68">
        <w:rPr>
          <w:sz w:val="28"/>
          <w:szCs w:val="28"/>
        </w:rPr>
        <w:t>Red</w:t>
      </w:r>
      <w:r w:rsidR="006F39D4">
        <w:rPr>
          <w:sz w:val="28"/>
          <w:szCs w:val="28"/>
        </w:rPr>
        <w:t xml:space="preserve">, White or Buff </w:t>
      </w:r>
      <w:r w:rsidR="00960823">
        <w:rPr>
          <w:sz w:val="28"/>
          <w:szCs w:val="28"/>
        </w:rPr>
        <w:t>Trachyte (</w:t>
      </w:r>
      <w:proofErr w:type="gramStart"/>
      <w:r w:rsidR="00960823">
        <w:rPr>
          <w:sz w:val="28"/>
          <w:szCs w:val="28"/>
        </w:rPr>
        <w:t xml:space="preserve">BRT) </w:t>
      </w:r>
      <w:r w:rsidRPr="00AD3C68">
        <w:rPr>
          <w:sz w:val="28"/>
          <w:szCs w:val="28"/>
        </w:rPr>
        <w:t xml:space="preserve"> Raku</w:t>
      </w:r>
      <w:proofErr w:type="gramEnd"/>
      <w:r w:rsidRPr="00AD3C68">
        <w:rPr>
          <w:sz w:val="28"/>
          <w:szCs w:val="28"/>
        </w:rPr>
        <w:tab/>
        <w:t>$3</w:t>
      </w:r>
      <w:r w:rsidR="00AD3C68" w:rsidRPr="00AD3C68">
        <w:rPr>
          <w:sz w:val="28"/>
          <w:szCs w:val="28"/>
        </w:rPr>
        <w:t>6</w:t>
      </w:r>
      <w:r w:rsidR="005B219C">
        <w:rPr>
          <w:sz w:val="28"/>
          <w:szCs w:val="28"/>
        </w:rPr>
        <w:t xml:space="preserve"> (12.5kg bag)</w:t>
      </w:r>
    </w:p>
    <w:p w14:paraId="0199AAA0" w14:textId="3F578BA6" w:rsidR="00056E36" w:rsidRDefault="00056E36" w:rsidP="00407D1A">
      <w:pPr>
        <w:rPr>
          <w:sz w:val="28"/>
          <w:szCs w:val="28"/>
        </w:rPr>
      </w:pPr>
      <w:r>
        <w:rPr>
          <w:sz w:val="28"/>
          <w:szCs w:val="28"/>
        </w:rPr>
        <w:t>White Raku Paper Clay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18E">
        <w:rPr>
          <w:sz w:val="28"/>
          <w:szCs w:val="28"/>
        </w:rPr>
        <w:t>$</w:t>
      </w:r>
      <w:r>
        <w:rPr>
          <w:sz w:val="28"/>
          <w:szCs w:val="28"/>
        </w:rPr>
        <w:t>49</w:t>
      </w:r>
      <w:r w:rsidR="005B219C">
        <w:rPr>
          <w:sz w:val="28"/>
          <w:szCs w:val="28"/>
        </w:rPr>
        <w:t xml:space="preserve"> (12.5 kg bag)</w:t>
      </w:r>
    </w:p>
    <w:p w14:paraId="1C95444F" w14:textId="09712B2A" w:rsidR="00C32180" w:rsidRDefault="00C32180" w:rsidP="00407D1A">
      <w:pPr>
        <w:rPr>
          <w:sz w:val="28"/>
          <w:szCs w:val="28"/>
        </w:rPr>
      </w:pPr>
      <w:r>
        <w:rPr>
          <w:sz w:val="28"/>
          <w:szCs w:val="28"/>
        </w:rPr>
        <w:t>Walker’s Special Stoneware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2426">
        <w:rPr>
          <w:sz w:val="28"/>
          <w:szCs w:val="28"/>
        </w:rPr>
        <w:t>$22 (10kg bag)</w:t>
      </w:r>
    </w:p>
    <w:p w14:paraId="55918D8C" w14:textId="588FC327" w:rsidR="00412426" w:rsidRDefault="00412426" w:rsidP="00407D1A">
      <w:pPr>
        <w:rPr>
          <w:sz w:val="28"/>
          <w:szCs w:val="28"/>
        </w:rPr>
      </w:pPr>
      <w:r>
        <w:rPr>
          <w:sz w:val="28"/>
          <w:szCs w:val="28"/>
        </w:rPr>
        <w:t>Walker’s Fine White Stoneware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 (10kg bag)</w:t>
      </w:r>
    </w:p>
    <w:p w14:paraId="1E3E8FE7" w14:textId="3F698EAB" w:rsidR="00C97CF0" w:rsidRDefault="00C97CF0" w:rsidP="00407D1A">
      <w:pPr>
        <w:rPr>
          <w:sz w:val="28"/>
          <w:szCs w:val="28"/>
        </w:rPr>
      </w:pPr>
      <w:r>
        <w:rPr>
          <w:sz w:val="28"/>
          <w:szCs w:val="28"/>
        </w:rPr>
        <w:t>Feeney’s Fine Blend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</w:t>
      </w:r>
      <w:r w:rsidR="006965D3">
        <w:rPr>
          <w:sz w:val="28"/>
          <w:szCs w:val="28"/>
        </w:rPr>
        <w:t xml:space="preserve"> (10kg bag)</w:t>
      </w:r>
    </w:p>
    <w:p w14:paraId="7B17380B" w14:textId="44CDE6F8" w:rsidR="00874CE7" w:rsidRDefault="00874CE7" w:rsidP="00407D1A">
      <w:pPr>
        <w:rPr>
          <w:sz w:val="28"/>
          <w:szCs w:val="28"/>
        </w:rPr>
      </w:pPr>
    </w:p>
    <w:p w14:paraId="2A22A45E" w14:textId="2A3D9374" w:rsidR="00874CE7" w:rsidRPr="00F33535" w:rsidRDefault="00874CE7" w:rsidP="00F33535">
      <w:pPr>
        <w:rPr>
          <w:b/>
          <w:bCs/>
          <w:sz w:val="28"/>
          <w:szCs w:val="28"/>
          <w:u w:val="single"/>
        </w:rPr>
      </w:pPr>
      <w:r w:rsidRPr="00F33535">
        <w:rPr>
          <w:b/>
          <w:bCs/>
          <w:sz w:val="28"/>
          <w:szCs w:val="28"/>
          <w:u w:val="single"/>
        </w:rPr>
        <w:t>Mac’s Mud</w:t>
      </w:r>
      <w:r w:rsidR="0091006E">
        <w:rPr>
          <w:b/>
          <w:bCs/>
          <w:sz w:val="28"/>
          <w:szCs w:val="28"/>
          <w:u w:val="single"/>
        </w:rPr>
        <w:t xml:space="preserve"> (10kg bag)</w:t>
      </w:r>
    </w:p>
    <w:p w14:paraId="7EFDAA65" w14:textId="64208140" w:rsidR="00874CE7" w:rsidRDefault="00874CE7" w:rsidP="00407D1A">
      <w:pPr>
        <w:rPr>
          <w:sz w:val="28"/>
          <w:szCs w:val="28"/>
        </w:rPr>
      </w:pPr>
      <w:r>
        <w:rPr>
          <w:sz w:val="28"/>
          <w:szCs w:val="28"/>
        </w:rPr>
        <w:t xml:space="preserve">Mac’s </w:t>
      </w:r>
      <w:r w:rsidR="006965D3">
        <w:rPr>
          <w:sz w:val="28"/>
          <w:szCs w:val="28"/>
        </w:rPr>
        <w:t>White Stone (fine grog)</w:t>
      </w:r>
      <w:r w:rsidR="006965D3">
        <w:rPr>
          <w:sz w:val="28"/>
          <w:szCs w:val="28"/>
        </w:rPr>
        <w:tab/>
      </w:r>
      <w:r w:rsidR="006965D3">
        <w:rPr>
          <w:sz w:val="28"/>
          <w:szCs w:val="28"/>
        </w:rPr>
        <w:tab/>
      </w:r>
      <w:r w:rsidR="006965D3">
        <w:rPr>
          <w:sz w:val="28"/>
          <w:szCs w:val="28"/>
        </w:rPr>
        <w:tab/>
        <w:t xml:space="preserve">$46 </w:t>
      </w:r>
    </w:p>
    <w:p w14:paraId="4D0296A9" w14:textId="4E0B5DC0" w:rsidR="006965D3" w:rsidRDefault="006965D3" w:rsidP="00407D1A">
      <w:pPr>
        <w:rPr>
          <w:sz w:val="28"/>
          <w:szCs w:val="28"/>
        </w:rPr>
      </w:pPr>
      <w:r>
        <w:rPr>
          <w:sz w:val="28"/>
          <w:szCs w:val="28"/>
        </w:rPr>
        <w:t>Mac’s Buff Stone (fine grog)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535">
        <w:rPr>
          <w:sz w:val="28"/>
          <w:szCs w:val="28"/>
        </w:rPr>
        <w:t xml:space="preserve">$44 </w:t>
      </w:r>
    </w:p>
    <w:p w14:paraId="4FFECAF1" w14:textId="174E9B6A" w:rsidR="00F33535" w:rsidRDefault="00F33535" w:rsidP="00407D1A">
      <w:pPr>
        <w:rPr>
          <w:sz w:val="28"/>
          <w:szCs w:val="28"/>
        </w:rPr>
      </w:pPr>
      <w:r>
        <w:rPr>
          <w:sz w:val="28"/>
          <w:szCs w:val="28"/>
        </w:rPr>
        <w:t>Classic White</w:t>
      </w:r>
      <w:r w:rsidR="0091006E">
        <w:rPr>
          <w:sz w:val="28"/>
          <w:szCs w:val="28"/>
        </w:rPr>
        <w:tab/>
      </w:r>
      <w:r w:rsidR="0091006E">
        <w:rPr>
          <w:sz w:val="28"/>
          <w:szCs w:val="28"/>
        </w:rPr>
        <w:tab/>
      </w:r>
      <w:r w:rsidR="0091006E">
        <w:rPr>
          <w:sz w:val="28"/>
          <w:szCs w:val="28"/>
        </w:rPr>
        <w:tab/>
      </w:r>
      <w:r w:rsidR="0091006E">
        <w:rPr>
          <w:sz w:val="28"/>
          <w:szCs w:val="28"/>
        </w:rPr>
        <w:tab/>
      </w:r>
      <w:r w:rsidR="0091006E">
        <w:rPr>
          <w:sz w:val="28"/>
          <w:szCs w:val="28"/>
        </w:rPr>
        <w:tab/>
      </w:r>
      <w:r w:rsidR="0091006E">
        <w:rPr>
          <w:sz w:val="28"/>
          <w:szCs w:val="28"/>
        </w:rPr>
        <w:tab/>
        <w:t xml:space="preserve">$63 </w:t>
      </w:r>
    </w:p>
    <w:p w14:paraId="3DACF5EB" w14:textId="7EDAA17F" w:rsidR="0091006E" w:rsidRDefault="0091006E" w:rsidP="00407D1A">
      <w:pPr>
        <w:rPr>
          <w:sz w:val="28"/>
          <w:szCs w:val="28"/>
        </w:rPr>
      </w:pPr>
      <w:r>
        <w:rPr>
          <w:sz w:val="28"/>
          <w:szCs w:val="28"/>
        </w:rPr>
        <w:t>Brick Red (low fire)</w:t>
      </w:r>
      <w:r w:rsidR="00C947F5">
        <w:rPr>
          <w:sz w:val="28"/>
          <w:szCs w:val="28"/>
        </w:rPr>
        <w:tab/>
      </w:r>
      <w:r w:rsidR="00C947F5">
        <w:rPr>
          <w:sz w:val="28"/>
          <w:szCs w:val="28"/>
        </w:rPr>
        <w:tab/>
      </w:r>
      <w:r w:rsidR="00C947F5">
        <w:rPr>
          <w:sz w:val="28"/>
          <w:szCs w:val="28"/>
        </w:rPr>
        <w:tab/>
      </w:r>
      <w:r w:rsidR="00C947F5">
        <w:rPr>
          <w:sz w:val="28"/>
          <w:szCs w:val="28"/>
        </w:rPr>
        <w:tab/>
      </w:r>
      <w:r w:rsidR="00C947F5">
        <w:rPr>
          <w:sz w:val="28"/>
          <w:szCs w:val="28"/>
        </w:rPr>
        <w:tab/>
        <w:t>$44</w:t>
      </w:r>
    </w:p>
    <w:p w14:paraId="5485E331" w14:textId="77777777" w:rsidR="00C32180" w:rsidRDefault="00C32180" w:rsidP="00407D1A">
      <w:pPr>
        <w:rPr>
          <w:sz w:val="28"/>
          <w:szCs w:val="28"/>
        </w:rPr>
      </w:pPr>
    </w:p>
    <w:p w14:paraId="68025994" w14:textId="77777777" w:rsidR="00960823" w:rsidRPr="00AD3C68" w:rsidRDefault="00960823" w:rsidP="00407D1A">
      <w:pPr>
        <w:rPr>
          <w:sz w:val="28"/>
          <w:szCs w:val="28"/>
        </w:rPr>
      </w:pPr>
    </w:p>
    <w:p w14:paraId="59D6BFE8" w14:textId="1F361005" w:rsidR="00407D1A" w:rsidRPr="00AD3C68" w:rsidRDefault="00407D1A" w:rsidP="00407D1A">
      <w:pPr>
        <w:rPr>
          <w:sz w:val="28"/>
          <w:szCs w:val="28"/>
        </w:rPr>
      </w:pPr>
    </w:p>
    <w:sectPr w:rsidR="00407D1A" w:rsidRPr="00AD3C68" w:rsidSect="00B61DE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lfmoon">
    <w:altName w:val="Calibri"/>
    <w:charset w:val="00"/>
    <w:family w:val="auto"/>
    <w:pitch w:val="variable"/>
    <w:sig w:usb0="800000A7" w:usb1="40000042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1A"/>
    <w:rsid w:val="000378A0"/>
    <w:rsid w:val="00056E36"/>
    <w:rsid w:val="00116B30"/>
    <w:rsid w:val="0016290A"/>
    <w:rsid w:val="00166CB9"/>
    <w:rsid w:val="002731B9"/>
    <w:rsid w:val="003206C3"/>
    <w:rsid w:val="00407D1A"/>
    <w:rsid w:val="00412426"/>
    <w:rsid w:val="004E5B87"/>
    <w:rsid w:val="005A0AFE"/>
    <w:rsid w:val="005B219C"/>
    <w:rsid w:val="006965D3"/>
    <w:rsid w:val="006F39D4"/>
    <w:rsid w:val="00776FB2"/>
    <w:rsid w:val="0079718E"/>
    <w:rsid w:val="007E59AE"/>
    <w:rsid w:val="00874CE7"/>
    <w:rsid w:val="0091006E"/>
    <w:rsid w:val="00960823"/>
    <w:rsid w:val="00AD3C68"/>
    <w:rsid w:val="00B52AFC"/>
    <w:rsid w:val="00B61DEA"/>
    <w:rsid w:val="00B966E6"/>
    <w:rsid w:val="00C32180"/>
    <w:rsid w:val="00C51199"/>
    <w:rsid w:val="00C947F5"/>
    <w:rsid w:val="00C97CF0"/>
    <w:rsid w:val="00CF59D4"/>
    <w:rsid w:val="00D170DC"/>
    <w:rsid w:val="00D851E0"/>
    <w:rsid w:val="00EF44BB"/>
    <w:rsid w:val="00F33535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BFD1"/>
  <w15:chartTrackingRefBased/>
  <w15:docId w15:val="{FED6B7C0-0B73-4A09-AB0F-E1E4A3E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AFC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qFormat/>
    <w:rsid w:val="00D170DC"/>
    <w:pPr>
      <w:spacing w:before="100" w:beforeAutospacing="1" w:after="100" w:afterAutospacing="1" w:line="240" w:lineRule="auto"/>
      <w:outlineLvl w:val="0"/>
    </w:pPr>
    <w:rPr>
      <w:rFonts w:ascii="Halfmoon" w:eastAsia="Times New Roman" w:hAnsi="Halfmoon" w:cs="Times New Roman"/>
      <w:bCs/>
      <w:color w:val="ED7D31" w:themeColor="accent2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0DC"/>
    <w:rPr>
      <w:rFonts w:ascii="Halfmoon" w:eastAsia="Times New Roman" w:hAnsi="Halfmoon" w:cs="Times New Roman"/>
      <w:bCs/>
      <w:color w:val="ED7D31" w:themeColor="accent2"/>
      <w:kern w:val="36"/>
      <w:sz w:val="48"/>
      <w:szCs w:val="4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0989D37970C4E82488D12B668EDC0" ma:contentTypeVersion="8" ma:contentTypeDescription="Create a new document." ma:contentTypeScope="" ma:versionID="8d9330062e11b001c3bb69e355379888">
  <xsd:schema xmlns:xsd="http://www.w3.org/2001/XMLSchema" xmlns:xs="http://www.w3.org/2001/XMLSchema" xmlns:p="http://schemas.microsoft.com/office/2006/metadata/properties" xmlns:ns2="be74a763-f69e-4c10-8350-732a3059b4e7" xmlns:ns3="4fb92d4f-3897-4ed5-ab94-50f73eea2c62" targetNamespace="http://schemas.microsoft.com/office/2006/metadata/properties" ma:root="true" ma:fieldsID="bdf9649d799ed4d9892525b384287785" ns2:_="" ns3:_="">
    <xsd:import namespace="be74a763-f69e-4c10-8350-732a3059b4e7"/>
    <xsd:import namespace="4fb92d4f-3897-4ed5-ab94-50f73eea2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a763-f69e-4c10-8350-732a3059b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d4f-3897-4ed5-ab94-50f73eea2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8869-C5A5-4199-AE98-97D89B6B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2B753-65F9-4146-9DBC-93737BEEA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0BA27-7C71-402B-9C8E-BFABF3BED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a763-f69e-4c10-8350-732a3059b4e7"/>
    <ds:schemaRef ds:uri="4fb92d4f-3897-4ed5-ab94-50f73eea2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648FD-F83E-4B38-B281-D49CE783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27</cp:revision>
  <cp:lastPrinted>2017-10-05T23:40:00Z</cp:lastPrinted>
  <dcterms:created xsi:type="dcterms:W3CDTF">2017-08-21T23:56:00Z</dcterms:created>
  <dcterms:modified xsi:type="dcterms:W3CDTF">2019-10-16T02:41:00Z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0x010100DC00989D37970C4E82488D12B668EDC0</vt:lpwstr>
  </property>
</Properties>
</file>